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u w:val="none" w:color="auto"/>
          <w:shd w:val="clear" w:color="auto" w:fill="auto"/>
          <w:lang w:val="en-US" w:eastAsia="zh-CN"/>
        </w:rPr>
        <w:t>2021年滁州市公共资源交易中介机构变更申请表（对象1）</w:t>
      </w:r>
    </w:p>
    <w:tbl>
      <w:tblPr>
        <w:tblStyle w:val="3"/>
        <w:tblW w:w="14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13"/>
        <w:gridCol w:w="937"/>
        <w:gridCol w:w="1124"/>
        <w:gridCol w:w="1124"/>
        <w:gridCol w:w="1124"/>
        <w:gridCol w:w="1124"/>
        <w:gridCol w:w="1124"/>
        <w:gridCol w:w="1124"/>
        <w:gridCol w:w="1124"/>
        <w:gridCol w:w="114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中介机构</w:t>
            </w:r>
            <w:r>
              <w:rPr>
                <w:rFonts w:hint="eastAsia" w:ascii="宋体" w:hAnsi="宋体" w:cs="Courier New"/>
                <w:sz w:val="24"/>
              </w:rPr>
              <w:t>名称</w:t>
            </w:r>
          </w:p>
        </w:tc>
        <w:tc>
          <w:tcPr>
            <w:tcW w:w="5433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37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职务</w:t>
            </w:r>
          </w:p>
        </w:tc>
        <w:tc>
          <w:tcPr>
            <w:tcW w:w="131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变更所属类型</w:t>
            </w:r>
          </w:p>
        </w:tc>
        <w:tc>
          <w:tcPr>
            <w:tcW w:w="93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身份证号码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职称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注册执业资格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从事代理工作年限</w:t>
            </w: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原公司</w:t>
            </w:r>
          </w:p>
        </w:tc>
        <w:tc>
          <w:tcPr>
            <w:tcW w:w="114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联系电话</w:t>
            </w:r>
          </w:p>
        </w:tc>
        <w:tc>
          <w:tcPr>
            <w:tcW w:w="191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31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拟变更身份</w:t>
            </w:r>
          </w:p>
        </w:tc>
        <w:tc>
          <w:tcPr>
            <w:tcW w:w="93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31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拟新增人员</w:t>
            </w:r>
          </w:p>
        </w:tc>
        <w:tc>
          <w:tcPr>
            <w:tcW w:w="93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24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成员</w:t>
            </w:r>
          </w:p>
        </w:tc>
        <w:tc>
          <w:tcPr>
            <w:tcW w:w="131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拟新增人员</w:t>
            </w:r>
          </w:p>
        </w:tc>
        <w:tc>
          <w:tcPr>
            <w:tcW w:w="93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2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拟新增人员</w:t>
            </w:r>
          </w:p>
        </w:tc>
        <w:tc>
          <w:tcPr>
            <w:tcW w:w="93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</w:rPr>
        <w:t>备注：</w:t>
      </w: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  <w:t>1、拟变更成员身份的，需提供已测试通过截图；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color w:val="FF0000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  <w:t>2、拟新增人员的，需按照《征集文件》要求提交相关盖章材料。</w:t>
      </w:r>
      <w:r>
        <w:rPr>
          <w:rFonts w:hint="eastAsia" w:ascii="宋体" w:hAnsi="宋体" w:eastAsia="宋体" w:cs="宋体"/>
          <w:color w:val="FF0000"/>
          <w:sz w:val="24"/>
          <w:u w:val="none" w:color="auto"/>
          <w:shd w:val="clear" w:color="auto" w:fill="auto"/>
          <w:lang w:val="en-US" w:eastAsia="zh-CN"/>
        </w:rPr>
        <w:t>项目负责人需中级以上职称或同等职业资格、</w:t>
      </w:r>
      <w:r>
        <w:rPr>
          <w:rFonts w:hint="eastAsia" w:ascii="宋体" w:hAnsi="宋体" w:eastAsia="宋体" w:cs="宋体"/>
          <w:color w:val="FF0000"/>
          <w:kern w:val="0"/>
          <w:sz w:val="24"/>
          <w:u w:val="none" w:color="auto"/>
          <w:shd w:val="clear" w:color="auto" w:fill="auto"/>
        </w:rPr>
        <w:t>从事</w:t>
      </w:r>
      <w:r>
        <w:rPr>
          <w:rFonts w:hint="eastAsia" w:ascii="宋体" w:hAnsi="宋体" w:eastAsia="宋体" w:cs="宋体"/>
          <w:color w:val="FF0000"/>
          <w:kern w:val="0"/>
          <w:sz w:val="24"/>
          <w:u w:val="none" w:color="auto"/>
          <w:shd w:val="clear" w:color="auto" w:fill="auto"/>
          <w:lang w:val="en-US" w:eastAsia="zh-CN"/>
        </w:rPr>
        <w:t>公共资源交易项目</w:t>
      </w:r>
      <w:r>
        <w:rPr>
          <w:rFonts w:hint="eastAsia" w:ascii="宋体" w:hAnsi="宋体" w:eastAsia="宋体" w:cs="宋体"/>
          <w:color w:val="FF0000"/>
          <w:kern w:val="0"/>
          <w:sz w:val="24"/>
          <w:u w:val="none" w:color="auto"/>
          <w:shd w:val="clear" w:color="auto" w:fill="auto"/>
        </w:rPr>
        <w:t>代理工作满两年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的社保证明；项目</w:t>
      </w:r>
      <w:r>
        <w:rPr>
          <w:rFonts w:hint="eastAsia" w:ascii="宋体" w:hAnsi="宋体" w:eastAsia="宋体" w:cs="宋体"/>
          <w:color w:val="FF0000"/>
          <w:sz w:val="24"/>
          <w:u w:val="none" w:color="auto"/>
          <w:shd w:val="clear" w:color="auto" w:fill="auto"/>
          <w:lang w:val="en-US" w:eastAsia="zh-CN"/>
        </w:rPr>
        <w:t>组成员需</w:t>
      </w:r>
      <w:r>
        <w:rPr>
          <w:rFonts w:hint="eastAsia" w:ascii="宋体" w:hAnsi="宋体" w:eastAsia="宋体" w:cs="宋体"/>
          <w:color w:val="FF0000"/>
          <w:kern w:val="0"/>
          <w:sz w:val="24"/>
          <w:u w:val="none" w:color="auto"/>
          <w:shd w:val="clear" w:color="auto" w:fill="auto"/>
        </w:rPr>
        <w:t>大专及以上学历，</w:t>
      </w:r>
      <w:r>
        <w:rPr>
          <w:rFonts w:hint="eastAsia" w:ascii="宋体" w:hAnsi="宋体" w:cs="宋体"/>
          <w:color w:val="FF0000"/>
          <w:sz w:val="24"/>
        </w:rPr>
        <w:t>提供近3个月的社保证明</w:t>
      </w:r>
      <w:r>
        <w:rPr>
          <w:rFonts w:hint="eastAsia" w:ascii="宋体" w:hAnsi="宋体" w:cs="宋体"/>
          <w:color w:val="FF0000"/>
          <w:sz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u w:val="none" w:color="auto"/>
          <w:shd w:val="clear" w:color="auto" w:fill="auto"/>
          <w:lang w:val="en-US" w:eastAsia="zh-CN"/>
        </w:rPr>
        <w:t>2021年滁州市公共资源交易中介机构变更申请表（对象2）</w:t>
      </w:r>
    </w:p>
    <w:tbl>
      <w:tblPr>
        <w:tblStyle w:val="3"/>
        <w:tblW w:w="14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23"/>
        <w:gridCol w:w="1227"/>
        <w:gridCol w:w="1227"/>
        <w:gridCol w:w="1227"/>
        <w:gridCol w:w="1227"/>
        <w:gridCol w:w="1227"/>
        <w:gridCol w:w="1227"/>
        <w:gridCol w:w="1227"/>
        <w:gridCol w:w="16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现中介机构</w:t>
            </w:r>
            <w:r>
              <w:rPr>
                <w:rFonts w:hint="eastAsia" w:ascii="宋体" w:hAnsi="宋体" w:cs="Courier New"/>
                <w:sz w:val="24"/>
              </w:rPr>
              <w:t>名称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职务</w:t>
            </w: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身份证号码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注册执业资格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学历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从事代理工作年限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原公司</w:t>
            </w: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成员</w:t>
            </w: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</w:rPr>
        <w:t>备注：</w:t>
      </w: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  <w:t>1、变更人员需提供已测试通过截图。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none" w:color="auto"/>
          <w:shd w:val="clear" w:color="auto" w:fill="auto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u w:val="none" w:color="auto"/>
          <w:shd w:val="clear" w:color="auto" w:fill="auto"/>
          <w:lang w:val="en-US" w:eastAsia="zh-CN"/>
        </w:rPr>
        <w:t>2021年滁州市公共资源交易中介机构人员情况表（第__组）</w:t>
      </w:r>
    </w:p>
    <w:tbl>
      <w:tblPr>
        <w:tblStyle w:val="3"/>
        <w:tblW w:w="14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23"/>
        <w:gridCol w:w="1227"/>
        <w:gridCol w:w="1227"/>
        <w:gridCol w:w="1227"/>
        <w:gridCol w:w="1227"/>
        <w:gridCol w:w="1227"/>
        <w:gridCol w:w="1227"/>
        <w:gridCol w:w="1227"/>
        <w:gridCol w:w="16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中介机构</w:t>
            </w:r>
            <w:r>
              <w:rPr>
                <w:rFonts w:hint="eastAsia" w:ascii="宋体" w:hAnsi="宋体" w:cs="Courier New"/>
                <w:sz w:val="24"/>
              </w:rPr>
              <w:t>名称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Merge w:val="restart"/>
            <w:vAlign w:val="center"/>
          </w:tcPr>
          <w:p>
            <w:pPr>
              <w:tabs>
                <w:tab w:val="left" w:pos="372"/>
              </w:tabs>
              <w:spacing w:line="336" w:lineRule="auto"/>
              <w:jc w:val="left"/>
              <w:rPr>
                <w:rFonts w:hint="default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4"/>
                <w:szCs w:val="24"/>
                <w:lang w:val="en-US" w:eastAsia="zh-CN" w:bidi="ar-SA"/>
              </w:rPr>
              <w:t>第____组</w:t>
            </w: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身份证号码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注册执业资格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学历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Courier New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Cs w:val="21"/>
              </w:rPr>
              <w:t>从事代理工作年限</w:t>
            </w: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  <w:lang w:val="en-US" w:eastAsia="zh-CN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项目负责人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7" w:type="dxa"/>
            <w:vMerge w:val="continue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成员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4"/>
              </w:rPr>
              <w:t>成员</w:t>
            </w: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36" w:lineRule="auto"/>
              <w:jc w:val="center"/>
              <w:rPr>
                <w:rFonts w:hint="eastAsia" w:ascii="宋体" w:hAnsi="宋体" w:cs="Courier New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</w:rPr>
        <w:t>备注：</w:t>
      </w: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  <w:t>1、本表含拟变更的人员；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720" w:firstLineChars="300"/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 w:color="auto"/>
          <w:shd w:val="clear" w:color="auto" w:fill="auto"/>
          <w:lang w:val="en-US" w:eastAsia="zh-CN"/>
        </w:rPr>
        <w:t>2、多个项目组的按照此表填写。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620B"/>
    <w:rsid w:val="025A0985"/>
    <w:rsid w:val="13E70CF5"/>
    <w:rsid w:val="1A2660AC"/>
    <w:rsid w:val="1A2A35EF"/>
    <w:rsid w:val="1D823CBE"/>
    <w:rsid w:val="1F7E6A9B"/>
    <w:rsid w:val="1FD3069F"/>
    <w:rsid w:val="20537CC3"/>
    <w:rsid w:val="25E45EDE"/>
    <w:rsid w:val="2B3012B4"/>
    <w:rsid w:val="3061790C"/>
    <w:rsid w:val="33D750B4"/>
    <w:rsid w:val="34E92FAD"/>
    <w:rsid w:val="35486060"/>
    <w:rsid w:val="451005F0"/>
    <w:rsid w:val="47AF2177"/>
    <w:rsid w:val="47EE0509"/>
    <w:rsid w:val="4956514B"/>
    <w:rsid w:val="4C362ABE"/>
    <w:rsid w:val="4D297B1E"/>
    <w:rsid w:val="51874902"/>
    <w:rsid w:val="52410E90"/>
    <w:rsid w:val="553B159A"/>
    <w:rsid w:val="57640694"/>
    <w:rsid w:val="58CB0205"/>
    <w:rsid w:val="5F620AD1"/>
    <w:rsid w:val="680C709A"/>
    <w:rsid w:val="682F620B"/>
    <w:rsid w:val="6E275098"/>
    <w:rsid w:val="75667179"/>
    <w:rsid w:val="79CB0BA4"/>
    <w:rsid w:val="7F5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2021-07-18T11:48:00Z</dcterms:created>
  <dc:creator>阚轲</dc:creator>
  <cp:lastModifiedBy>阚轲</cp:lastModifiedBy>
  <cp:lastPrinted>2021-07-26T09:26:00Z</cp:lastPrinted>
  <dcterms:modified xsi:type="dcterms:W3CDTF">2021-08-03T01:25:17Z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CDF5CE90C9C140F1A8DB99B3DBAF7DA4</vt:lpwstr>
  </property>
</Properties>
</file>